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="-318" w:tblpY="-122"/>
        <w:tblW w:w="9775" w:type="dxa"/>
        <w:tblLook w:val="01E0" w:firstRow="1" w:lastRow="1" w:firstColumn="1" w:lastColumn="1" w:noHBand="0" w:noVBand="0"/>
      </w:tblPr>
      <w:tblGrid>
        <w:gridCol w:w="2235"/>
        <w:gridCol w:w="7540"/>
      </w:tblGrid>
      <w:tr w:rsidR="00CD4816" w:rsidTr="00CF10A0">
        <w:trPr>
          <w:trHeight w:val="1125"/>
        </w:trPr>
        <w:tc>
          <w:tcPr>
            <w:tcW w:w="2235" w:type="dxa"/>
            <w:vAlign w:val="center"/>
          </w:tcPr>
          <w:p w:rsidR="005A3CF5" w:rsidRDefault="00D533C1" w:rsidP="000C5704">
            <w:pPr>
              <w:jc w:val="both"/>
              <w:rPr>
                <w:rFonts w:ascii="Times New Roman" w:hAnsi="Times New Roman"/>
                <w:bCs/>
                <w:sz w:val="22"/>
              </w:rPr>
            </w:pPr>
            <w:r>
              <w:rPr>
                <w:rFonts w:ascii="Palatino" w:hAnsi="Palatino"/>
                <w:noProof/>
                <w:lang w:val="en-AU"/>
              </w:rPr>
              <w:drawing>
                <wp:inline distT="0" distB="0" distL="0" distR="0">
                  <wp:extent cx="1139190" cy="666115"/>
                  <wp:effectExtent l="19050" t="0" r="3810" b="0"/>
                  <wp:docPr id="5" name="Picture 1" descr="logo bw no slog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44785507" name="Picture 1" descr="logo bw no slog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19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40" w:type="dxa"/>
            <w:vAlign w:val="center"/>
          </w:tcPr>
          <w:p w:rsidR="005A3CF5" w:rsidRPr="00B900F3" w:rsidRDefault="00D533C1" w:rsidP="00440344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Medical Elective</w:t>
            </w:r>
            <w:r w:rsidR="00A7380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Placement</w:t>
            </w:r>
            <w:r w:rsidR="00440344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Application</w:t>
            </w:r>
            <w:r w:rsidR="00FE3BE5">
              <w:rPr>
                <w:rFonts w:ascii="Arial" w:hAnsi="Arial" w:cs="Arial"/>
                <w:b/>
                <w:sz w:val="28"/>
                <w:szCs w:val="28"/>
              </w:rPr>
              <w:t xml:space="preserve"> Form</w:t>
            </w:r>
          </w:p>
        </w:tc>
      </w:tr>
    </w:tbl>
    <w:tbl>
      <w:tblPr>
        <w:tblStyle w:val="TableGrid"/>
        <w:tblW w:w="9811" w:type="dxa"/>
        <w:tblInd w:w="-318" w:type="dxa"/>
        <w:shd w:val="clear" w:color="auto" w:fill="00549E"/>
        <w:tblLayout w:type="fixed"/>
        <w:tblLook w:val="04A0" w:firstRow="1" w:lastRow="0" w:firstColumn="1" w:lastColumn="0" w:noHBand="0" w:noVBand="1"/>
      </w:tblPr>
      <w:tblGrid>
        <w:gridCol w:w="9811"/>
      </w:tblGrid>
      <w:tr w:rsidR="00CD4816" w:rsidTr="00473CB8">
        <w:trPr>
          <w:trHeight w:val="356"/>
        </w:trPr>
        <w:tc>
          <w:tcPr>
            <w:tcW w:w="9811" w:type="dxa"/>
            <w:shd w:val="clear" w:color="auto" w:fill="00549E"/>
            <w:vAlign w:val="center"/>
          </w:tcPr>
          <w:p w:rsidR="00731F84" w:rsidRPr="00C665AB" w:rsidRDefault="00D533C1" w:rsidP="00A7380F">
            <w:pPr>
              <w:tabs>
                <w:tab w:val="left" w:pos="2268"/>
                <w:tab w:val="left" w:pos="6804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665A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Details of </w:t>
            </w:r>
            <w:r w:rsidR="00A7380F" w:rsidRPr="00C665A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Applicant</w:t>
            </w:r>
            <w:r w:rsidRPr="00C665A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:</w:t>
            </w:r>
          </w:p>
        </w:tc>
      </w:tr>
    </w:tbl>
    <w:tbl>
      <w:tblPr>
        <w:tblW w:w="9812" w:type="dxa"/>
        <w:tblInd w:w="-319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D9D9D9"/>
          <w:insideV w:val="single" w:sz="4" w:space="0" w:color="C0C0C0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127"/>
        <w:gridCol w:w="3432"/>
        <w:gridCol w:w="1559"/>
        <w:gridCol w:w="709"/>
        <w:gridCol w:w="1985"/>
      </w:tblGrid>
      <w:tr w:rsidR="00CD4816" w:rsidTr="00EE0B13">
        <w:trPr>
          <w:cantSplit/>
        </w:trPr>
        <w:tc>
          <w:tcPr>
            <w:tcW w:w="2127" w:type="dxa"/>
            <w:tcBorders>
              <w:top w:val="nil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BF5E89" w:rsidRPr="00C665AB" w:rsidRDefault="00D533C1" w:rsidP="00440344">
            <w:pPr>
              <w:pStyle w:val="formtext"/>
              <w:widowControl/>
              <w:overflowPunct w:val="0"/>
              <w:spacing w:before="120" w:after="120"/>
              <w:jc w:val="left"/>
              <w:textAlignment w:val="baseline"/>
              <w:rPr>
                <w:lang w:val="en-AU"/>
              </w:rPr>
            </w:pPr>
            <w:r>
              <w:rPr>
                <w:rStyle w:val="Strong"/>
                <w:rFonts w:ascii="Arial" w:hAnsi="Arial" w:cs="Arial"/>
                <w:lang w:val="en-AU"/>
              </w:rPr>
              <w:t xml:space="preserve">Last </w:t>
            </w:r>
            <w:r w:rsidRPr="00C665AB">
              <w:rPr>
                <w:rStyle w:val="Strong"/>
                <w:rFonts w:ascii="Arial" w:hAnsi="Arial" w:cs="Arial"/>
                <w:lang w:val="en-AU"/>
              </w:rPr>
              <w:t xml:space="preserve">name: </w:t>
            </w:r>
          </w:p>
        </w:tc>
        <w:sdt>
          <w:sdtPr>
            <w:id w:val="15173409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685" w:type="dxa"/>
                <w:gridSpan w:val="4"/>
                <w:vAlign w:val="center"/>
              </w:tcPr>
              <w:p w:rsidR="00BF5E89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D4816" w:rsidTr="00EE0B13">
        <w:trPr>
          <w:cantSplit/>
        </w:trPr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DC159D" w:rsidRPr="00C665AB" w:rsidRDefault="00D533C1" w:rsidP="00440344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First</w:t>
            </w:r>
            <w:r w:rsidRPr="00C665AB">
              <w:rPr>
                <w:rStyle w:val="Strong"/>
                <w:rFonts w:ascii="Arial" w:hAnsi="Arial" w:cs="Arial"/>
                <w:sz w:val="18"/>
                <w:szCs w:val="18"/>
              </w:rPr>
              <w:t xml:space="preserve"> Name</w:t>
            </w:r>
            <w:r w:rsidR="0054697E">
              <w:rPr>
                <w:rStyle w:val="Strong"/>
                <w:rFonts w:ascii="Arial" w:hAnsi="Arial" w:cs="Arial"/>
                <w:sz w:val="18"/>
                <w:szCs w:val="18"/>
              </w:rPr>
              <w:t>/</w:t>
            </w:r>
            <w:r w:rsidRPr="00C665AB">
              <w:rPr>
                <w:rStyle w:val="Strong"/>
                <w:rFonts w:ascii="Arial" w:hAnsi="Arial" w:cs="Arial"/>
                <w:sz w:val="18"/>
                <w:szCs w:val="18"/>
              </w:rPr>
              <w:t xml:space="preserve">s: </w:t>
            </w:r>
          </w:p>
        </w:tc>
        <w:bookmarkStart w:id="0" w:name="Text2" w:displacedByCustomXml="next"/>
        <w:sdt>
          <w:sdtPr>
            <w:rPr>
              <w:bCs/>
              <w:lang w:val="en-AU"/>
            </w:rPr>
            <w:id w:val="-85272424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4991" w:type="dxa"/>
                <w:gridSpan w:val="2"/>
                <w:vAlign w:val="center"/>
              </w:tcPr>
              <w:p w:rsidR="00DC159D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  <w:rPr>
                    <w:bCs/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C159D" w:rsidRPr="00C665AB" w:rsidRDefault="00D533C1" w:rsidP="00DC159D">
            <w:pPr>
              <w:pStyle w:val="formtext"/>
              <w:widowControl/>
              <w:overflowPunct w:val="0"/>
              <w:spacing w:before="0"/>
              <w:jc w:val="left"/>
              <w:textAlignment w:val="baseline"/>
              <w:rPr>
                <w:bCs/>
                <w:lang w:val="en-AU"/>
              </w:rPr>
            </w:pPr>
            <w:r w:rsidRPr="00C665AB">
              <w:rPr>
                <w:rStyle w:val="Strong"/>
                <w:rFonts w:ascii="Arial" w:hAnsi="Arial" w:cs="Arial"/>
              </w:rPr>
              <w:t>Title:</w:t>
            </w:r>
            <w:r w:rsidRPr="00C665AB">
              <w:rPr>
                <w:lang w:val="en-AU"/>
              </w:rPr>
              <w:t xml:space="preserve"> </w:t>
            </w:r>
          </w:p>
        </w:tc>
        <w:sdt>
          <w:sdtPr>
            <w:rPr>
              <w:bCs/>
              <w:lang w:val="en-AU"/>
            </w:rPr>
            <w:id w:val="1780982543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1985" w:type="dxa"/>
                <w:vAlign w:val="center"/>
              </w:tcPr>
              <w:p w:rsidR="00DC159D" w:rsidRPr="00C665AB" w:rsidRDefault="00D533C1" w:rsidP="00DC159D">
                <w:pPr>
                  <w:pStyle w:val="formtext"/>
                  <w:widowControl/>
                  <w:overflowPunct w:val="0"/>
                  <w:spacing w:before="0"/>
                  <w:jc w:val="left"/>
                  <w:textAlignment w:val="baseline"/>
                  <w:rPr>
                    <w:bCs/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bookmarkEnd w:id="0"/>
      </w:tr>
      <w:tr w:rsidR="00EE0B13" w:rsidTr="00EE0B13">
        <w:trPr>
          <w:cantSplit/>
        </w:trPr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EE0B13" w:rsidRDefault="00EE0B13" w:rsidP="00440344">
            <w:pPr>
              <w:spacing w:before="120" w:after="120"/>
              <w:rPr>
                <w:rStyle w:val="Strong"/>
                <w:rFonts w:ascii="Arial" w:hAnsi="Arial" w:cs="Arial"/>
                <w:sz w:val="18"/>
                <w:szCs w:val="18"/>
              </w:rPr>
            </w:pPr>
            <w:r>
              <w:rPr>
                <w:rStyle w:val="Strong"/>
                <w:rFonts w:ascii="Arial" w:hAnsi="Arial" w:cs="Arial"/>
                <w:sz w:val="18"/>
                <w:szCs w:val="18"/>
              </w:rPr>
              <w:t>Preferred Name/s:</w:t>
            </w:r>
          </w:p>
        </w:tc>
        <w:sdt>
          <w:sdtPr>
            <w:rPr>
              <w:bCs/>
              <w:lang w:val="en-AU"/>
            </w:rPr>
            <w:id w:val="1235737181"/>
            <w:placeholder>
              <w:docPart w:val="F0133D1040BB495487B83B0F4FAC2206"/>
            </w:placeholder>
            <w:showingPlcHdr/>
            <w:text/>
          </w:sdtPr>
          <w:sdtContent>
            <w:tc>
              <w:tcPr>
                <w:tcW w:w="7685" w:type="dxa"/>
                <w:gridSpan w:val="4"/>
                <w:vAlign w:val="center"/>
              </w:tcPr>
              <w:p w:rsidR="00EE0B13" w:rsidRDefault="00EE0B13" w:rsidP="00DC159D">
                <w:pPr>
                  <w:pStyle w:val="formtext"/>
                  <w:widowControl/>
                  <w:overflowPunct w:val="0"/>
                  <w:spacing w:before="0"/>
                  <w:jc w:val="left"/>
                  <w:textAlignment w:val="baseline"/>
                  <w:rPr>
                    <w:bCs/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D4816" w:rsidTr="00EE0B13">
        <w:trPr>
          <w:cantSplit/>
        </w:trPr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6E383E" w:rsidRPr="00C665AB" w:rsidRDefault="00D533C1" w:rsidP="00440344">
            <w:pPr>
              <w:spacing w:before="120" w:after="120"/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</w:pPr>
            <w:r w:rsidRPr="00C665AB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>Address:</w:t>
            </w:r>
          </w:p>
        </w:tc>
        <w:sdt>
          <w:sdtPr>
            <w:rPr>
              <w:lang w:val="en-AU"/>
            </w:rPr>
            <w:id w:val="2123029566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7685" w:type="dxa"/>
                <w:gridSpan w:val="4"/>
                <w:vAlign w:val="center"/>
              </w:tcPr>
              <w:p w:rsidR="006E383E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  <w:rPr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D4816" w:rsidTr="00EE0B13">
        <w:trPr>
          <w:cantSplit/>
        </w:trPr>
        <w:tc>
          <w:tcPr>
            <w:tcW w:w="2127" w:type="dxa"/>
            <w:tcBorders>
              <w:top w:val="single" w:sz="4" w:space="0" w:color="D9D9D9"/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A74903" w:rsidRPr="00C665AB" w:rsidRDefault="00D533C1" w:rsidP="00440344">
            <w:pPr>
              <w:spacing w:before="120" w:after="120"/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</w:pPr>
            <w:r w:rsidRPr="00C665AB">
              <w:rPr>
                <w:rStyle w:val="Strong"/>
                <w:rFonts w:ascii="Arial" w:hAnsi="Arial" w:cs="Arial"/>
                <w:sz w:val="18"/>
                <w:szCs w:val="18"/>
                <w:lang w:val="en-US"/>
              </w:rPr>
              <w:t>Phone Number:</w:t>
            </w:r>
          </w:p>
        </w:tc>
        <w:sdt>
          <w:sdtPr>
            <w:rPr>
              <w:lang w:val="en-AU"/>
            </w:rPr>
            <w:id w:val="-287130867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3432" w:type="dxa"/>
                <w:tcBorders>
                  <w:bottom w:val="single" w:sz="4" w:space="0" w:color="D9D9D9"/>
                </w:tcBorders>
                <w:vAlign w:val="center"/>
              </w:tcPr>
              <w:p w:rsidR="00A74903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  <w:rPr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  <w:tc>
          <w:tcPr>
            <w:tcW w:w="1559" w:type="dxa"/>
            <w:tcBorders>
              <w:bottom w:val="single" w:sz="4" w:space="0" w:color="D9D9D9"/>
            </w:tcBorders>
            <w:shd w:val="clear" w:color="auto" w:fill="BFBFBF" w:themeFill="background1" w:themeFillShade="BF"/>
            <w:vAlign w:val="center"/>
          </w:tcPr>
          <w:p w:rsidR="00A74903" w:rsidRPr="00C665AB" w:rsidRDefault="00D533C1" w:rsidP="00440344">
            <w:pPr>
              <w:pStyle w:val="formtext"/>
              <w:widowControl/>
              <w:overflowPunct w:val="0"/>
              <w:spacing w:before="120" w:after="120"/>
              <w:jc w:val="left"/>
              <w:textAlignment w:val="baseline"/>
              <w:rPr>
                <w:b/>
                <w:lang w:val="en-AU"/>
              </w:rPr>
            </w:pPr>
            <w:r w:rsidRPr="00C665AB">
              <w:rPr>
                <w:b/>
                <w:lang w:val="en-AU"/>
              </w:rPr>
              <w:t>Email Address:</w:t>
            </w:r>
          </w:p>
        </w:tc>
        <w:sdt>
          <w:sdtPr>
            <w:rPr>
              <w:lang w:val="en-AU"/>
            </w:rPr>
            <w:id w:val="124322605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694" w:type="dxa"/>
                <w:gridSpan w:val="2"/>
                <w:tcBorders>
                  <w:bottom w:val="single" w:sz="4" w:space="0" w:color="D9D9D9"/>
                </w:tcBorders>
                <w:vAlign w:val="center"/>
              </w:tcPr>
              <w:p w:rsidR="00A74903" w:rsidRPr="00C665AB" w:rsidRDefault="00D533C1" w:rsidP="00440344">
                <w:pPr>
                  <w:pStyle w:val="formtext"/>
                  <w:widowControl/>
                  <w:overflowPunct w:val="0"/>
                  <w:spacing w:before="120" w:after="120"/>
                  <w:jc w:val="left"/>
                  <w:textAlignment w:val="baseline"/>
                  <w:rPr>
                    <w:lang w:val="en-AU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</w:tbl>
    <w:tbl>
      <w:tblPr>
        <w:tblStyle w:val="TableGrid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2764"/>
        <w:gridCol w:w="2056"/>
        <w:gridCol w:w="2864"/>
      </w:tblGrid>
      <w:tr w:rsidR="00CD4816" w:rsidTr="005A1713">
        <w:trPr>
          <w:trHeight w:val="356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00549E"/>
            <w:vAlign w:val="center"/>
          </w:tcPr>
          <w:p w:rsidR="00205A54" w:rsidRPr="00C665AB" w:rsidRDefault="005A1713" w:rsidP="00CF10A0">
            <w:pPr>
              <w:tabs>
                <w:tab w:val="left" w:pos="2268"/>
                <w:tab w:val="left" w:pos="6804"/>
              </w:tabs>
              <w:spacing w:before="120" w:after="12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Please </w:t>
            </w:r>
            <w:r w:rsidR="00CF10A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provide</w:t>
            </w:r>
            <w:r w:rsidR="00D533C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you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</w:t>
            </w:r>
            <w:r w:rsidR="00D533C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Education Provider’s </w:t>
            </w:r>
            <w:r w:rsidR="00BA36A2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(EP) </w:t>
            </w:r>
            <w:r w:rsidR="00CF10A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details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for your </w:t>
            </w:r>
            <w:r w:rsidR="00D533C1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currently enrolled stud</w:t>
            </w:r>
            <w:r w:rsidR="00CF10A0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ies:</w:t>
            </w:r>
          </w:p>
        </w:tc>
      </w:tr>
      <w:tr w:rsidR="005A1713" w:rsidTr="005A1713">
        <w:trPr>
          <w:trHeight w:val="356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EE0B13" w:rsidRDefault="005A1713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is the </w:t>
            </w:r>
            <w:r w:rsidR="00BA36A2">
              <w:rPr>
                <w:rFonts w:ascii="Arial" w:hAnsi="Arial" w:cs="Arial"/>
                <w:b/>
                <w:bCs/>
                <w:sz w:val="18"/>
                <w:szCs w:val="18"/>
              </w:rPr>
              <w:t>EP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name?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663131287"/>
                <w:placeholder>
                  <w:docPart w:val="08A950F2BEEA4DB4BDE9182CD2641512"/>
                </w:placeholder>
                <w:showingPlcHdr/>
                <w:text/>
              </w:sdtPr>
              <w:sdtContent>
                <w:r w:rsidR="00EE0B13" w:rsidRPr="0082507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1713" w:rsidRPr="00EE0B13" w:rsidRDefault="00EE0B13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i/>
                <w:color w:val="548DD4" w:themeColor="text2" w:themeTint="99"/>
                <w:sz w:val="18"/>
                <w:szCs w:val="18"/>
              </w:rPr>
            </w:pPr>
            <w:r w:rsidRPr="00EE0B13">
              <w:rPr>
                <w:rFonts w:ascii="Arial" w:hAnsi="Arial" w:cs="Arial"/>
                <w:b/>
                <w:bCs/>
                <w:i/>
                <w:color w:val="548DD4" w:themeColor="text2" w:themeTint="99"/>
                <w:sz w:val="18"/>
                <w:szCs w:val="18"/>
              </w:rPr>
              <w:t>Please note: We are only able to accept students from the University of Melbourne or Monash University</w:t>
            </w:r>
            <w:r w:rsidR="009F2567">
              <w:rPr>
                <w:rFonts w:ascii="Arial" w:hAnsi="Arial" w:cs="Arial"/>
                <w:b/>
                <w:bCs/>
                <w:i/>
                <w:color w:val="548DD4" w:themeColor="text2" w:themeTint="99"/>
                <w:sz w:val="18"/>
                <w:szCs w:val="18"/>
              </w:rPr>
              <w:t>.</w:t>
            </w:r>
          </w:p>
          <w:p w:rsidR="00EE0B13" w:rsidRDefault="00EE0B13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is the name of the qualification you are studying: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434596749"/>
                <w:placeholder>
                  <w:docPart w:val="5B70F8913CA3411389A374107716BA9C"/>
                </w:placeholder>
                <w:showingPlcHdr/>
                <w:text/>
              </w:sdtPr>
              <w:sdtContent>
                <w:r w:rsidRPr="0082507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EE0B13" w:rsidRDefault="00EE0B13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Year level of study </w:t>
            </w:r>
            <w:r w:rsidRPr="009F2567">
              <w:rPr>
                <w:rFonts w:ascii="Arial" w:hAnsi="Arial" w:cs="Arial"/>
                <w:b/>
                <w:bCs/>
                <w:i/>
                <w:color w:val="548DD4" w:themeColor="text2" w:themeTint="99"/>
                <w:sz w:val="18"/>
                <w:szCs w:val="18"/>
              </w:rPr>
              <w:t>(please note</w:t>
            </w:r>
            <w:r w:rsidR="00CF10A0" w:rsidRPr="009F2567">
              <w:rPr>
                <w:rFonts w:ascii="Arial" w:hAnsi="Arial" w:cs="Arial"/>
                <w:b/>
                <w:bCs/>
                <w:i/>
                <w:color w:val="548DD4" w:themeColor="text2" w:themeTint="99"/>
                <w:sz w:val="18"/>
                <w:szCs w:val="18"/>
              </w:rPr>
              <w:t>:</w:t>
            </w:r>
            <w:r w:rsidRPr="009F2567">
              <w:rPr>
                <w:rFonts w:ascii="Arial" w:hAnsi="Arial" w:cs="Arial"/>
                <w:b/>
                <w:bCs/>
                <w:i/>
                <w:color w:val="548DD4" w:themeColor="text2" w:themeTint="99"/>
                <w:sz w:val="18"/>
                <w:szCs w:val="18"/>
              </w:rPr>
              <w:t xml:space="preserve"> we are only able to accept year 3 or above)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580903973"/>
                <w:placeholder>
                  <w:docPart w:val="29AF5C39998E489988ADBC5D251F9C87"/>
                </w:placeholder>
                <w:showingPlcHdr/>
                <w:text/>
              </w:sdtPr>
              <w:sdtContent>
                <w:r w:rsidRPr="0082507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5A1713" w:rsidRDefault="005A1713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Who is the key contact at the EP for processing an agreement?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136415946"/>
                <w:placeholder>
                  <w:docPart w:val="08A950F2BEEA4DB4BDE9182CD2641512"/>
                </w:placeholder>
                <w:showingPlcHdr/>
                <w:text/>
              </w:sdtPr>
              <w:sdtContent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5A1713" w:rsidRPr="00C665AB" w:rsidRDefault="005A1713" w:rsidP="006907B9">
            <w:pPr>
              <w:tabs>
                <w:tab w:val="left" w:pos="2268"/>
                <w:tab w:val="left" w:pos="6804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What is the key contact’s email address?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-1663153906"/>
                <w:placeholder>
                  <w:docPart w:val="08A950F2BEEA4DB4BDE9182CD2641512"/>
                </w:placeholder>
                <w:showingPlcHdr/>
                <w:text/>
              </w:sdtPr>
              <w:sdtContent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</w:tr>
      <w:tr w:rsidR="000C23DE" w:rsidTr="005A1713">
        <w:trPr>
          <w:trHeight w:val="356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00549E"/>
            <w:vAlign w:val="center"/>
          </w:tcPr>
          <w:p w:rsidR="000C23DE" w:rsidRPr="00C665AB" w:rsidRDefault="000C23DE" w:rsidP="00731F84">
            <w:pPr>
              <w:tabs>
                <w:tab w:val="left" w:pos="2268"/>
                <w:tab w:val="left" w:pos="6804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Previous placements:</w:t>
            </w:r>
          </w:p>
        </w:tc>
      </w:tr>
      <w:tr w:rsidR="000C23DE" w:rsidTr="000C23DE">
        <w:trPr>
          <w:trHeight w:val="356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0C23DE" w:rsidRDefault="000C23DE" w:rsidP="000C23DE">
            <w:pPr>
              <w:tabs>
                <w:tab w:val="left" w:pos="2268"/>
                <w:tab w:val="left" w:pos="6804"/>
              </w:tabs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Have you undertaken a placement at Bendigo Health previously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?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230957724"/>
                <w:placeholder>
                  <w:docPart w:val="E12C95224C2C4F66BC30CCCA1F40EE0B"/>
                </w:placeholder>
                <w:showingPlcHdr/>
                <w:text/>
              </w:sdtPr>
              <w:sdtEndPr/>
              <w:sdtContent>
                <w:r w:rsidRPr="0082507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C23DE" w:rsidRPr="00C665AB" w:rsidRDefault="000C23DE" w:rsidP="000C23DE">
            <w:pPr>
              <w:tabs>
                <w:tab w:val="left" w:pos="2268"/>
                <w:tab w:val="left" w:pos="6804"/>
              </w:tabs>
              <w:spacing w:line="360" w:lineRule="auto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0C23DE">
              <w:rPr>
                <w:rFonts w:ascii="Arial" w:hAnsi="Arial" w:cs="Arial"/>
                <w:b/>
                <w:bCs/>
                <w:sz w:val="18"/>
                <w:szCs w:val="18"/>
              </w:rPr>
              <w:t>If yes, please provided details: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310435932"/>
                <w:placeholder>
                  <w:docPart w:val="3CE8D1097D2449C0ABF9E16997D4C6F8"/>
                </w:placeholder>
                <w:showingPlcHdr/>
                <w:text/>
              </w:sdtPr>
              <w:sdtContent>
                <w:r w:rsidRPr="008250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4816" w:rsidTr="005A1713">
        <w:trPr>
          <w:trHeight w:val="356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00549E"/>
            <w:vAlign w:val="center"/>
          </w:tcPr>
          <w:p w:rsidR="00835986" w:rsidRPr="00C665AB" w:rsidRDefault="00D533C1" w:rsidP="00731F84">
            <w:pPr>
              <w:tabs>
                <w:tab w:val="left" w:pos="2268"/>
                <w:tab w:val="left" w:pos="6804"/>
              </w:tabs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C665AB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Location of placement:</w:t>
            </w:r>
          </w:p>
        </w:tc>
      </w:tr>
      <w:tr w:rsidR="00CD4816" w:rsidTr="005A1713">
        <w:trPr>
          <w:trHeight w:val="356"/>
        </w:trPr>
        <w:tc>
          <w:tcPr>
            <w:tcW w:w="9811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:rsidR="005A1713" w:rsidRDefault="00CF10A0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F10A0">
              <w:rPr>
                <w:rFonts w:ascii="Arial" w:hAnsi="Arial" w:cs="Arial"/>
                <w:b/>
                <w:bCs/>
                <w:i/>
                <w:color w:val="548DD4" w:themeColor="text2" w:themeTint="99"/>
                <w:sz w:val="18"/>
                <w:szCs w:val="18"/>
              </w:rPr>
              <w:t xml:space="preserve">While we will endeavour to place you in your first preference area, we will offer any available </w:t>
            </w:r>
            <w:r w:rsidR="009F2567">
              <w:rPr>
                <w:rFonts w:ascii="Arial" w:hAnsi="Arial" w:cs="Arial"/>
                <w:b/>
                <w:bCs/>
                <w:i/>
                <w:color w:val="548DD4" w:themeColor="text2" w:themeTint="99"/>
                <w:sz w:val="18"/>
                <w:szCs w:val="18"/>
              </w:rPr>
              <w:t xml:space="preserve">area </w:t>
            </w:r>
            <w:r w:rsidRPr="00CF10A0">
              <w:rPr>
                <w:rFonts w:ascii="Arial" w:hAnsi="Arial" w:cs="Arial"/>
                <w:b/>
                <w:bCs/>
                <w:i/>
                <w:color w:val="548DD4" w:themeColor="text2" w:themeTint="99"/>
                <w:sz w:val="18"/>
                <w:szCs w:val="18"/>
              </w:rPr>
              <w:t>listed based on availability.</w:t>
            </w: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br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br/>
            </w:r>
            <w:r w:rsidR="005A1713">
              <w:rPr>
                <w:rFonts w:ascii="Arial" w:hAnsi="Arial" w:cs="Arial"/>
                <w:b/>
                <w:bCs/>
                <w:sz w:val="18"/>
                <w:szCs w:val="18"/>
              </w:rPr>
              <w:t>Please list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,</w:t>
            </w:r>
            <w:r w:rsidR="005A1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in order of preference,</w:t>
            </w:r>
            <w:r w:rsidR="00D53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which 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</w:rPr>
              <w:t>department</w:t>
            </w:r>
            <w:r w:rsidR="005A1713">
              <w:rPr>
                <w:rFonts w:ascii="Arial" w:hAnsi="Arial" w:cs="Arial"/>
                <w:b/>
                <w:bCs/>
                <w:sz w:val="18"/>
                <w:szCs w:val="18"/>
              </w:rPr>
              <w:t>/s</w:t>
            </w:r>
            <w:r w:rsidR="00D533C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="00DB4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you </w:t>
            </w:r>
            <w:r w:rsidR="005A171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would </w:t>
            </w:r>
            <w:r w:rsidR="00DB4F0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like this </w:t>
            </w:r>
            <w:r w:rsidR="00D533C1">
              <w:rPr>
                <w:rFonts w:ascii="Arial" w:hAnsi="Arial" w:cs="Arial"/>
                <w:b/>
                <w:bCs/>
                <w:sz w:val="18"/>
                <w:szCs w:val="18"/>
              </w:rPr>
              <w:t>placement occur?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(e.g. </w:t>
            </w:r>
            <w:r w:rsidR="005A1713">
              <w:rPr>
                <w:rFonts w:ascii="Arial" w:hAnsi="Arial" w:cs="Arial"/>
                <w:b/>
                <w:bCs/>
                <w:sz w:val="18"/>
                <w:szCs w:val="18"/>
              </w:rPr>
              <w:t>Urology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  <w:r w:rsidR="00DC159D"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  <w:p w:rsidR="00094F7F" w:rsidRPr="00C665AB" w:rsidRDefault="00DC159D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941041020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D3357"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  <w:p w:rsidR="005A1713" w:rsidRDefault="005A1713" w:rsidP="006907B9">
            <w:pPr>
              <w:tabs>
                <w:tab w:val="left" w:pos="2268"/>
                <w:tab w:val="left" w:pos="6804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Please indicate how many weeks in each department </w:t>
            </w:r>
            <w:r w:rsidR="00CF10A0">
              <w:rPr>
                <w:rFonts w:ascii="Arial" w:hAnsi="Arial" w:cs="Arial"/>
                <w:b/>
                <w:bCs/>
                <w:sz w:val="18"/>
                <w:szCs w:val="18"/>
              </w:rPr>
              <w:t>you would prefer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 (NB </w:t>
            </w:r>
            <w:r w:rsidR="009F2567">
              <w:rPr>
                <w:rFonts w:ascii="Arial" w:hAnsi="Arial" w:cs="Arial"/>
                <w:b/>
                <w:bCs/>
                <w:sz w:val="18"/>
                <w:szCs w:val="18"/>
              </w:rPr>
              <w:t>Minimum 2 week total placement):</w:t>
            </w:r>
          </w:p>
          <w:p w:rsidR="007828CC" w:rsidRPr="00C665AB" w:rsidRDefault="005A1713" w:rsidP="00CF10A0">
            <w:pPr>
              <w:tabs>
                <w:tab w:val="left" w:pos="2268"/>
                <w:tab w:val="left" w:pos="6804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</w:rPr>
                <w:id w:val="1954664368"/>
                <w:placeholder>
                  <w:docPart w:val="C0BB634970A0482999E6D4B55E5A3DA2"/>
                </w:placeholder>
                <w:showingPlcHdr/>
                <w:text/>
              </w:sdtPr>
              <w:sdtEndPr/>
              <w:sdtContent>
                <w:r w:rsidR="00CF10A0" w:rsidRPr="0082507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CD4816" w:rsidTr="005A1713">
        <w:trPr>
          <w:trHeight w:val="356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49E"/>
            <w:vAlign w:val="center"/>
          </w:tcPr>
          <w:p w:rsidR="00205A54" w:rsidRPr="00C665AB" w:rsidRDefault="00CF10A0" w:rsidP="000F2D97">
            <w:pPr>
              <w:tabs>
                <w:tab w:val="left" w:pos="2268"/>
                <w:tab w:val="left" w:pos="6804"/>
              </w:tabs>
              <w:spacing w:before="120" w:after="12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Placement Start and End dates:</w:t>
            </w:r>
          </w:p>
        </w:tc>
      </w:tr>
      <w:tr w:rsidR="00CF10A0" w:rsidTr="00CF10A0">
        <w:trPr>
          <w:trHeight w:val="356"/>
        </w:trPr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10A0" w:rsidRPr="00CF10A0" w:rsidRDefault="00CF10A0" w:rsidP="000F2D97">
            <w:pPr>
              <w:tabs>
                <w:tab w:val="left" w:pos="2268"/>
                <w:tab w:val="left" w:pos="6804"/>
              </w:tabs>
              <w:spacing w:before="120" w:after="120"/>
              <w:rPr>
                <w:rFonts w:ascii="Arial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9F2567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In order to obtain a placement you may need to be flexible with your ideal dates. Please indicate your possible earliest start date and latest finishing date for this placement</w:t>
            </w:r>
            <w:r w:rsidR="009F2567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, as well as ideal date range</w:t>
            </w:r>
            <w:r w:rsidRPr="009F2567">
              <w:rPr>
                <w:rFonts w:ascii="Arial" w:hAnsi="Arial" w:cs="Arial"/>
                <w:b/>
                <w:i/>
                <w:color w:val="548DD4" w:themeColor="text2" w:themeTint="99"/>
                <w:sz w:val="18"/>
                <w:szCs w:val="18"/>
              </w:rPr>
              <w:t>.</w:t>
            </w:r>
          </w:p>
        </w:tc>
      </w:tr>
      <w:tr w:rsidR="00CD4816" w:rsidTr="005A1713">
        <w:trPr>
          <w:trHeight w:val="32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D72603" w:rsidRPr="00C665AB" w:rsidRDefault="00CF10A0" w:rsidP="00D72603">
            <w:pPr>
              <w:ind w:right="-89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Earliest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Start Date  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D72603" w:rsidRPr="00C665AB" w:rsidRDefault="00EE0B13" w:rsidP="002D3357">
            <w:pPr>
              <w:ind w:right="-89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2141762556"/>
                <w:placeholder>
                  <w:docPart w:val="DefaultPlaceholder_1081868574"/>
                </w:placeholder>
                <w:showingPlcHdr/>
                <w:text/>
              </w:sdtPr>
              <w:sdtContent>
                <w:r w:rsidR="002D3357"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="00D533C1" w:rsidRPr="00C665AB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D72603" w:rsidRPr="00C665AB" w:rsidRDefault="00CF10A0" w:rsidP="00D72603">
            <w:pPr>
              <w:ind w:right="-89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Latest</w:t>
            </w:r>
            <w:r w:rsidR="00D533C1" w:rsidRPr="00C665AB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Finish Date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93281599"/>
            <w:placeholder>
              <w:docPart w:val="DefaultPlaceholder_1081868574"/>
            </w:placeholder>
            <w:showingPlcHdr/>
            <w:text/>
          </w:sdtPr>
          <w:sdtContent>
            <w:tc>
              <w:tcPr>
                <w:tcW w:w="2864" w:type="dxa"/>
                <w:shd w:val="clear" w:color="auto" w:fill="auto"/>
                <w:vAlign w:val="center"/>
              </w:tcPr>
              <w:p w:rsidR="00D72603" w:rsidRPr="00C665AB" w:rsidRDefault="00D533C1" w:rsidP="00D72603">
                <w:pPr>
                  <w:ind w:right="-897"/>
                  <w:rPr>
                    <w:rFonts w:ascii="Arial" w:hAnsi="Arial" w:cs="Arial"/>
                    <w:sz w:val="18"/>
                    <w:szCs w:val="18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F10A0" w:rsidTr="005A1713">
        <w:trPr>
          <w:trHeight w:val="32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F10A0" w:rsidRPr="00C665AB" w:rsidRDefault="00CF10A0" w:rsidP="00CF10A0">
            <w:pPr>
              <w:ind w:right="-89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Preferred</w:t>
            </w:r>
            <w:r w:rsidRPr="00C665AB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Start Date    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F10A0" w:rsidRPr="00C665AB" w:rsidRDefault="00CF10A0" w:rsidP="00CF10A0">
            <w:pPr>
              <w:ind w:right="-897"/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-410311357"/>
                <w:placeholder>
                  <w:docPart w:val="890A2C7AFCA74836B3F7B0A126E62526"/>
                </w:placeholder>
                <w:showingPlcHdr/>
                <w:text/>
              </w:sdtPr>
              <w:sdtContent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  <w:r w:rsidRPr="00C665AB">
              <w:rPr>
                <w:rFonts w:ascii="Arial" w:hAnsi="Arial" w:cs="Arial"/>
                <w:noProof/>
                <w:sz w:val="18"/>
                <w:szCs w:val="18"/>
              </w:rPr>
              <w:t xml:space="preserve">  </w:t>
            </w:r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CF10A0" w:rsidRPr="00C665AB" w:rsidRDefault="00CF10A0" w:rsidP="00CF10A0">
            <w:pPr>
              <w:ind w:right="-897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Preferred</w:t>
            </w:r>
            <w:r w:rsidRPr="00C665AB"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 xml:space="preserve"> Finish Date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25642779"/>
            <w:placeholder>
              <w:docPart w:val="890A2C7AFCA74836B3F7B0A126E62526"/>
            </w:placeholder>
            <w:showingPlcHdr/>
            <w:text/>
          </w:sdtPr>
          <w:sdtContent>
            <w:tc>
              <w:tcPr>
                <w:tcW w:w="2864" w:type="dxa"/>
                <w:shd w:val="clear" w:color="auto" w:fill="auto"/>
                <w:vAlign w:val="center"/>
              </w:tcPr>
              <w:p w:rsidR="00CF10A0" w:rsidRPr="00C665AB" w:rsidRDefault="00CF10A0" w:rsidP="00CF10A0">
                <w:pPr>
                  <w:ind w:right="-897"/>
                  <w:rPr>
                    <w:rFonts w:ascii="Arial" w:hAnsi="Arial" w:cs="Arial"/>
                    <w:sz w:val="18"/>
                    <w:szCs w:val="18"/>
                  </w:rPr>
                </w:pPr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p>
            </w:tc>
          </w:sdtContent>
        </w:sdt>
      </w:tr>
      <w:tr w:rsidR="00CF10A0" w:rsidTr="005A1713">
        <w:trPr>
          <w:trHeight w:val="324"/>
        </w:trPr>
        <w:tc>
          <w:tcPr>
            <w:tcW w:w="2127" w:type="dxa"/>
            <w:shd w:val="clear" w:color="auto" w:fill="BFBFBF" w:themeFill="background1" w:themeFillShade="BF"/>
            <w:vAlign w:val="center"/>
          </w:tcPr>
          <w:p w:rsidR="00CF10A0" w:rsidRDefault="00CF10A0" w:rsidP="00CF10A0">
            <w:pPr>
              <w:ind w:right="-897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  <w:t>Total days on site</w:t>
            </w:r>
          </w:p>
        </w:tc>
        <w:tc>
          <w:tcPr>
            <w:tcW w:w="2764" w:type="dxa"/>
            <w:shd w:val="clear" w:color="auto" w:fill="auto"/>
            <w:vAlign w:val="center"/>
          </w:tcPr>
          <w:p w:rsidR="00CF10A0" w:rsidRDefault="00CF10A0" w:rsidP="00CF10A0">
            <w:pPr>
              <w:ind w:right="-897"/>
              <w:rPr>
                <w:rFonts w:ascii="Arial" w:hAnsi="Arial" w:cs="Arial"/>
                <w:noProof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noProof/>
                  <w:sz w:val="18"/>
                  <w:szCs w:val="18"/>
                </w:rPr>
                <w:id w:val="1491523296"/>
                <w:placeholder>
                  <w:docPart w:val="D0ABE14158CA482CAF7983C96DFFC2FD"/>
                </w:placeholder>
                <w:showingPlcHdr/>
                <w:text/>
              </w:sdtPr>
              <w:sdtContent>
                <w:r w:rsidRPr="00825079">
                  <w:rPr>
                    <w:rStyle w:val="PlaceholderText"/>
                    <w:rFonts w:eastAsiaTheme="minorHAnsi"/>
                  </w:rPr>
                  <w:t>Click here to enter text.</w:t>
                </w:r>
              </w:sdtContent>
            </w:sdt>
          </w:p>
        </w:tc>
        <w:tc>
          <w:tcPr>
            <w:tcW w:w="2056" w:type="dxa"/>
            <w:shd w:val="clear" w:color="auto" w:fill="BFBFBF" w:themeFill="background1" w:themeFillShade="BF"/>
            <w:vAlign w:val="center"/>
          </w:tcPr>
          <w:p w:rsidR="00CF10A0" w:rsidRDefault="00CF10A0" w:rsidP="00CF10A0">
            <w:pPr>
              <w:ind w:right="-897"/>
              <w:rPr>
                <w:rFonts w:ascii="Arial" w:hAnsi="Arial" w:cs="Arial"/>
                <w:b/>
                <w:bCs/>
                <w:sz w:val="18"/>
                <w:szCs w:val="18"/>
                <w:lang w:val="en-AU"/>
              </w:rPr>
            </w:pPr>
          </w:p>
        </w:tc>
        <w:tc>
          <w:tcPr>
            <w:tcW w:w="2864" w:type="dxa"/>
            <w:shd w:val="clear" w:color="auto" w:fill="auto"/>
            <w:vAlign w:val="center"/>
          </w:tcPr>
          <w:p w:rsidR="00CF10A0" w:rsidRDefault="00CF10A0" w:rsidP="00CF10A0">
            <w:pPr>
              <w:ind w:right="-89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552EFA" w:rsidRDefault="009F2567" w:rsidP="000F2D97">
      <w:pPr>
        <w:spacing w:before="120" w:after="120"/>
        <w:ind w:left="-284" w:right="-329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/>
      </w:r>
      <w:r w:rsidR="00552EFA">
        <w:rPr>
          <w:rFonts w:ascii="Arial" w:hAnsi="Arial" w:cs="Arial"/>
          <w:sz w:val="18"/>
          <w:szCs w:val="18"/>
        </w:rPr>
        <w:t>Medical Elective</w:t>
      </w:r>
      <w:r w:rsidR="00D533C1">
        <w:rPr>
          <w:rFonts w:ascii="Arial" w:hAnsi="Arial" w:cs="Arial"/>
          <w:sz w:val="18"/>
          <w:szCs w:val="18"/>
        </w:rPr>
        <w:t xml:space="preserve"> placement</w:t>
      </w:r>
      <w:r w:rsidR="00552EFA">
        <w:rPr>
          <w:rFonts w:ascii="Arial" w:hAnsi="Arial" w:cs="Arial"/>
          <w:sz w:val="18"/>
          <w:szCs w:val="18"/>
        </w:rPr>
        <w:t>s have</w:t>
      </w:r>
      <w:r w:rsidR="00D533C1">
        <w:rPr>
          <w:rFonts w:ascii="Arial" w:hAnsi="Arial" w:cs="Arial"/>
          <w:sz w:val="18"/>
          <w:szCs w:val="18"/>
        </w:rPr>
        <w:t xml:space="preserve"> an associated fee</w:t>
      </w:r>
      <w:r w:rsidR="00552EFA">
        <w:rPr>
          <w:rFonts w:ascii="Arial" w:hAnsi="Arial" w:cs="Arial"/>
          <w:sz w:val="18"/>
          <w:szCs w:val="18"/>
        </w:rPr>
        <w:t xml:space="preserve"> of $100 per week </w:t>
      </w:r>
      <w:r w:rsidR="000F2D97">
        <w:rPr>
          <w:rFonts w:ascii="Arial" w:hAnsi="Arial" w:cs="Arial"/>
          <w:sz w:val="18"/>
          <w:szCs w:val="18"/>
        </w:rPr>
        <w:t xml:space="preserve">of placement </w:t>
      </w:r>
      <w:r w:rsidR="00552EFA">
        <w:rPr>
          <w:rFonts w:ascii="Arial" w:hAnsi="Arial" w:cs="Arial"/>
          <w:sz w:val="18"/>
          <w:szCs w:val="18"/>
        </w:rPr>
        <w:t>(GST Incl)</w:t>
      </w:r>
      <w:r w:rsidR="00D533C1">
        <w:rPr>
          <w:rFonts w:ascii="Arial" w:hAnsi="Arial" w:cs="Arial"/>
          <w:sz w:val="18"/>
          <w:szCs w:val="18"/>
        </w:rPr>
        <w:t>.</w:t>
      </w:r>
      <w:r w:rsidR="00552EFA">
        <w:rPr>
          <w:rFonts w:ascii="Arial" w:hAnsi="Arial" w:cs="Arial"/>
          <w:sz w:val="18"/>
          <w:szCs w:val="18"/>
        </w:rPr>
        <w:t xml:space="preserve"> </w:t>
      </w:r>
      <w:r w:rsidR="000F2D97">
        <w:rPr>
          <w:rFonts w:ascii="Arial" w:hAnsi="Arial" w:cs="Arial"/>
          <w:sz w:val="18"/>
          <w:szCs w:val="18"/>
        </w:rPr>
        <w:t xml:space="preserve">Payment will be required to confirm placement once an offer is made. </w:t>
      </w:r>
      <w:r w:rsidR="00552EFA">
        <w:rPr>
          <w:rFonts w:ascii="Arial" w:hAnsi="Arial" w:cs="Arial"/>
          <w:sz w:val="18"/>
          <w:szCs w:val="18"/>
        </w:rPr>
        <w:t>This does not include any accommodation fees you may incur whilst staying in Bendigo.</w:t>
      </w:r>
    </w:p>
    <w:p w:rsidR="001325AE" w:rsidRPr="000C23DE" w:rsidRDefault="000F2D97" w:rsidP="000C23DE">
      <w:pPr>
        <w:spacing w:before="120" w:after="120"/>
        <w:ind w:left="-284" w:right="-329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8"/>
          <w:szCs w:val="18"/>
        </w:rPr>
        <w:br/>
      </w:r>
      <w:r w:rsidR="00D533C1" w:rsidRPr="009F2567">
        <w:rPr>
          <w:rFonts w:ascii="Arial" w:hAnsi="Arial" w:cs="Arial"/>
          <w:b/>
          <w:sz w:val="18"/>
          <w:szCs w:val="18"/>
        </w:rPr>
        <w:t>Applicant Signature:</w:t>
      </w:r>
      <w:r w:rsidR="00D533C1" w:rsidRPr="00C665AB">
        <w:rPr>
          <w:rFonts w:ascii="Arial" w:hAnsi="Arial" w:cs="Arial"/>
          <w:sz w:val="18"/>
          <w:szCs w:val="18"/>
        </w:rPr>
        <w:t xml:space="preserve"> ................................................................</w:t>
      </w:r>
      <w:r w:rsidR="007828CC" w:rsidRPr="00C665AB">
        <w:rPr>
          <w:rFonts w:ascii="Arial" w:hAnsi="Arial" w:cs="Arial"/>
          <w:sz w:val="18"/>
          <w:szCs w:val="18"/>
        </w:rPr>
        <w:t>................</w:t>
      </w:r>
      <w:r w:rsidR="00D533C1" w:rsidRPr="00C665AB">
        <w:rPr>
          <w:rFonts w:ascii="Arial" w:hAnsi="Arial" w:cs="Arial"/>
          <w:sz w:val="18"/>
          <w:szCs w:val="18"/>
        </w:rPr>
        <w:tab/>
      </w:r>
      <w:r w:rsidR="0012433B" w:rsidRPr="009F2567">
        <w:rPr>
          <w:rFonts w:ascii="Arial" w:hAnsi="Arial" w:cs="Arial"/>
          <w:b/>
          <w:sz w:val="18"/>
          <w:szCs w:val="18"/>
        </w:rPr>
        <w:t>D</w:t>
      </w:r>
      <w:r w:rsidR="00D533C1" w:rsidRPr="009F2567">
        <w:rPr>
          <w:rFonts w:ascii="Arial" w:hAnsi="Arial" w:cs="Arial"/>
          <w:b/>
          <w:sz w:val="18"/>
          <w:szCs w:val="18"/>
        </w:rPr>
        <w:t>ate:</w:t>
      </w:r>
      <w:r w:rsidR="00D533C1" w:rsidRPr="00C665AB">
        <w:rPr>
          <w:rFonts w:ascii="Arial" w:hAnsi="Arial" w:cs="Arial"/>
          <w:sz w:val="18"/>
          <w:szCs w:val="18"/>
        </w:rPr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957835737"/>
          <w:placeholder>
            <w:docPart w:val="DefaultPlaceholder_1081868574"/>
          </w:placeholder>
          <w:showingPlcHdr/>
          <w:text/>
        </w:sdtPr>
        <w:sdtContent>
          <w:r w:rsidR="002D3357" w:rsidRPr="00825079">
            <w:rPr>
              <w:rStyle w:val="PlaceholderText"/>
              <w:rFonts w:eastAsiaTheme="minorHAnsi"/>
            </w:rPr>
            <w:t>Click here to enter text.</w:t>
          </w:r>
        </w:sdtContent>
      </w:sdt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</w:r>
      <w:r w:rsidR="00D533C1" w:rsidRPr="009F2567">
        <w:rPr>
          <w:rFonts w:ascii="Arial" w:hAnsi="Arial" w:cs="Arial"/>
          <w:b/>
        </w:rPr>
        <w:t xml:space="preserve">Please return completed </w:t>
      </w:r>
      <w:r w:rsidRPr="009F2567">
        <w:rPr>
          <w:rFonts w:ascii="Arial" w:hAnsi="Arial" w:cs="Arial"/>
          <w:b/>
        </w:rPr>
        <w:t>fo</w:t>
      </w:r>
      <w:r w:rsidR="00190B7F" w:rsidRPr="009F2567">
        <w:rPr>
          <w:rFonts w:ascii="Arial" w:hAnsi="Arial" w:cs="Arial"/>
          <w:b/>
        </w:rPr>
        <w:t xml:space="preserve">rm </w:t>
      </w:r>
      <w:r w:rsidR="00D533C1" w:rsidRPr="009F2567">
        <w:rPr>
          <w:rFonts w:ascii="Arial" w:hAnsi="Arial" w:cs="Arial"/>
          <w:b/>
        </w:rPr>
        <w:t xml:space="preserve">to: </w:t>
      </w:r>
      <w:r w:rsidR="002D3357" w:rsidRPr="009F2567">
        <w:rPr>
          <w:rFonts w:ascii="Arial" w:hAnsi="Arial" w:cs="Arial"/>
        </w:rPr>
        <w:t>clinicalplacements@bendigohealth.org.au</w:t>
      </w:r>
      <w:bookmarkStart w:id="1" w:name="_GoBack"/>
      <w:bookmarkEnd w:id="1"/>
    </w:p>
    <w:sectPr w:rsidR="001325AE" w:rsidRPr="000C23DE" w:rsidSect="00D40849">
      <w:footerReference w:type="default" r:id="rId9"/>
      <w:pgSz w:w="11906" w:h="16838"/>
      <w:pgMar w:top="1440" w:right="1440" w:bottom="1440" w:left="144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B13" w:rsidRDefault="00EE0B13">
      <w:r>
        <w:separator/>
      </w:r>
    </w:p>
  </w:endnote>
  <w:endnote w:type="continuationSeparator" w:id="0">
    <w:p w:rsidR="00EE0B13" w:rsidRDefault="00EE0B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B13" w:rsidRDefault="009F2567">
    <w:pPr>
      <w:pStyle w:val="Footer"/>
      <w:pBdr>
        <w:top w:val="single" w:sz="4" w:space="1" w:color="D9D9D9" w:themeColor="background1" w:themeShade="D9"/>
      </w:pBdr>
      <w:jc w:val="right"/>
    </w:pPr>
    <w:r>
      <w:rPr>
        <w:rFonts w:ascii="Arial" w:hAnsi="Arial" w:cs="Arial"/>
        <w:sz w:val="16"/>
        <w:szCs w:val="16"/>
      </w:rPr>
      <w:t>Revised April 2024</w:t>
    </w:r>
    <w:r w:rsidR="00EE0B13">
      <w:rPr>
        <w:rFonts w:ascii="Arial" w:hAnsi="Arial" w:cs="Arial"/>
        <w:sz w:val="16"/>
        <w:szCs w:val="16"/>
      </w:rPr>
      <w:t xml:space="preserve">                                                                                                                                                      </w:t>
    </w:r>
    <w:sdt>
      <w:sdtPr>
        <w:id w:val="1572776881"/>
        <w:docPartObj>
          <w:docPartGallery w:val="Page Numbers (Bottom of Page)"/>
          <w:docPartUnique/>
        </w:docPartObj>
      </w:sdtPr>
      <w:sdtEndPr>
        <w:rPr>
          <w:color w:val="7F7F7F" w:themeColor="background1" w:themeShade="7F"/>
          <w:spacing w:val="60"/>
        </w:rPr>
      </w:sdtEndPr>
      <w:sdtContent>
        <w:r w:rsidR="00EE0B13">
          <w:fldChar w:fldCharType="begin"/>
        </w:r>
        <w:r w:rsidR="00EE0B13">
          <w:instrText xml:space="preserve"> PAGE   \* MERGEFORMAT </w:instrText>
        </w:r>
        <w:r w:rsidR="00EE0B13">
          <w:fldChar w:fldCharType="separate"/>
        </w:r>
        <w:r w:rsidR="000C23DE">
          <w:rPr>
            <w:noProof/>
          </w:rPr>
          <w:t>1</w:t>
        </w:r>
        <w:r w:rsidR="00EE0B13">
          <w:rPr>
            <w:noProof/>
          </w:rPr>
          <w:fldChar w:fldCharType="end"/>
        </w:r>
        <w:r w:rsidR="00EE0B13">
          <w:t xml:space="preserve"> | </w:t>
        </w:r>
        <w:r w:rsidR="00EE0B13">
          <w:rPr>
            <w:color w:val="7F7F7F" w:themeColor="background1" w:themeShade="7F"/>
            <w:spacing w:val="60"/>
          </w:rPr>
          <w:t>Page</w:t>
        </w:r>
      </w:sdtContent>
    </w:sdt>
  </w:p>
  <w:p w:rsidR="00EE0B13" w:rsidRPr="00463FBF" w:rsidRDefault="00EE0B13" w:rsidP="00463FBF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B13" w:rsidRDefault="00EE0B13">
      <w:r>
        <w:separator/>
      </w:r>
    </w:p>
  </w:footnote>
  <w:footnote w:type="continuationSeparator" w:id="0">
    <w:p w:rsidR="00EE0B13" w:rsidRDefault="00EE0B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67A5"/>
    <w:multiLevelType w:val="hybridMultilevel"/>
    <w:tmpl w:val="143E12E2"/>
    <w:lvl w:ilvl="0" w:tplc="8FD2CFB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B47A50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B0DF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CBA65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DC02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986B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4E0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DC70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70C4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B21E0"/>
    <w:multiLevelType w:val="hybridMultilevel"/>
    <w:tmpl w:val="C1B6148A"/>
    <w:lvl w:ilvl="0" w:tplc="D6029422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63344EF8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1784A90A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81844930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BA0D76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D54451B8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55D2DE0E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4462CC4A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BA58684C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2" w15:restartNumberingAfterBreak="0">
    <w:nsid w:val="2F0501E7"/>
    <w:multiLevelType w:val="hybridMultilevel"/>
    <w:tmpl w:val="2F5C5AF6"/>
    <w:lvl w:ilvl="0" w:tplc="1D3E226A">
      <w:numFmt w:val="bullet"/>
      <w:lvlText w:val=""/>
      <w:lvlJc w:val="left"/>
      <w:pPr>
        <w:ind w:left="76" w:hanging="360"/>
      </w:pPr>
      <w:rPr>
        <w:rFonts w:ascii="Symbol" w:eastAsia="Times New Roman" w:hAnsi="Symbol" w:cs="Arial" w:hint="default"/>
      </w:rPr>
    </w:lvl>
    <w:lvl w:ilvl="1" w:tplc="C2D02680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44BE8178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71F8AF76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B364A396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2EE45EA0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9E78E69A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593EF49A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B42A070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347E7880"/>
    <w:multiLevelType w:val="hybridMultilevel"/>
    <w:tmpl w:val="9E4436E0"/>
    <w:lvl w:ilvl="0" w:tplc="F37A548C">
      <w:numFmt w:val="bullet"/>
      <w:lvlText w:val=""/>
      <w:lvlJc w:val="left"/>
      <w:pPr>
        <w:ind w:left="502" w:hanging="360"/>
      </w:pPr>
      <w:rPr>
        <w:rFonts w:ascii="Symbol" w:eastAsia="Times New Roman" w:hAnsi="Symbol" w:cs="Arial" w:hint="default"/>
      </w:rPr>
    </w:lvl>
    <w:lvl w:ilvl="1" w:tplc="DBACFF4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2DC2E28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CD41F6C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CC9AE3A2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6E1ED096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8DA09884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E6636EE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921CCCC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579F298D"/>
    <w:multiLevelType w:val="hybridMultilevel"/>
    <w:tmpl w:val="57B07612"/>
    <w:lvl w:ilvl="0" w:tplc="B1E077B0">
      <w:numFmt w:val="bullet"/>
      <w:lvlText w:val=""/>
      <w:lvlJc w:val="left"/>
      <w:pPr>
        <w:ind w:left="394" w:hanging="360"/>
      </w:pPr>
      <w:rPr>
        <w:rFonts w:ascii="Symbol" w:eastAsia="Times New Roman" w:hAnsi="Symbol" w:cs="Arial" w:hint="default"/>
      </w:rPr>
    </w:lvl>
    <w:lvl w:ilvl="1" w:tplc="F698D654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CCAECB66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7B8C11E8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3A08AD46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D20CBF28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F7A05408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2C5AF884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693E0F16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 w15:restartNumberingAfterBreak="0">
    <w:nsid w:val="6E266D83"/>
    <w:multiLevelType w:val="hybridMultilevel"/>
    <w:tmpl w:val="2A62577A"/>
    <w:lvl w:ilvl="0" w:tplc="28F2221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B7BE7D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CAC1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7E6D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E077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345B1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B40D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741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2E87C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06"/>
    <w:rsid w:val="00002B6E"/>
    <w:rsid w:val="00007F21"/>
    <w:rsid w:val="0001646D"/>
    <w:rsid w:val="0003192F"/>
    <w:rsid w:val="000336DC"/>
    <w:rsid w:val="00040AEF"/>
    <w:rsid w:val="00052542"/>
    <w:rsid w:val="00057D37"/>
    <w:rsid w:val="00060898"/>
    <w:rsid w:val="00070C46"/>
    <w:rsid w:val="0007619F"/>
    <w:rsid w:val="00082852"/>
    <w:rsid w:val="00094F7F"/>
    <w:rsid w:val="00096536"/>
    <w:rsid w:val="000B1BD8"/>
    <w:rsid w:val="000B46B4"/>
    <w:rsid w:val="000C0206"/>
    <w:rsid w:val="000C235F"/>
    <w:rsid w:val="000C23DE"/>
    <w:rsid w:val="000C5704"/>
    <w:rsid w:val="000C6680"/>
    <w:rsid w:val="000F0CA7"/>
    <w:rsid w:val="000F2D97"/>
    <w:rsid w:val="001126F8"/>
    <w:rsid w:val="00123B0E"/>
    <w:rsid w:val="0012433B"/>
    <w:rsid w:val="00124D15"/>
    <w:rsid w:val="001325AE"/>
    <w:rsid w:val="00143915"/>
    <w:rsid w:val="00156673"/>
    <w:rsid w:val="0016603A"/>
    <w:rsid w:val="00190B7F"/>
    <w:rsid w:val="00195EDB"/>
    <w:rsid w:val="001A5D42"/>
    <w:rsid w:val="001B3FB5"/>
    <w:rsid w:val="001E752F"/>
    <w:rsid w:val="001F3903"/>
    <w:rsid w:val="00205A54"/>
    <w:rsid w:val="00206419"/>
    <w:rsid w:val="0021259D"/>
    <w:rsid w:val="00212AAD"/>
    <w:rsid w:val="002340EA"/>
    <w:rsid w:val="00241E60"/>
    <w:rsid w:val="00245C41"/>
    <w:rsid w:val="00255E6F"/>
    <w:rsid w:val="0025783D"/>
    <w:rsid w:val="00261FA2"/>
    <w:rsid w:val="002639F1"/>
    <w:rsid w:val="002664E4"/>
    <w:rsid w:val="00267C9C"/>
    <w:rsid w:val="00282EDF"/>
    <w:rsid w:val="00284FF5"/>
    <w:rsid w:val="0028645D"/>
    <w:rsid w:val="00287418"/>
    <w:rsid w:val="00294F5B"/>
    <w:rsid w:val="002978FF"/>
    <w:rsid w:val="002B4878"/>
    <w:rsid w:val="002B614C"/>
    <w:rsid w:val="002D0877"/>
    <w:rsid w:val="002D3357"/>
    <w:rsid w:val="002D6D6B"/>
    <w:rsid w:val="002F2064"/>
    <w:rsid w:val="002F2688"/>
    <w:rsid w:val="002F38B2"/>
    <w:rsid w:val="00331D6D"/>
    <w:rsid w:val="00334D28"/>
    <w:rsid w:val="00363E58"/>
    <w:rsid w:val="003851FE"/>
    <w:rsid w:val="00393860"/>
    <w:rsid w:val="003B5830"/>
    <w:rsid w:val="003D40A9"/>
    <w:rsid w:val="00401DAE"/>
    <w:rsid w:val="00403EA8"/>
    <w:rsid w:val="00420128"/>
    <w:rsid w:val="00424B15"/>
    <w:rsid w:val="00432363"/>
    <w:rsid w:val="0043720C"/>
    <w:rsid w:val="00440344"/>
    <w:rsid w:val="00463FBF"/>
    <w:rsid w:val="00473CB8"/>
    <w:rsid w:val="00475597"/>
    <w:rsid w:val="00475A8B"/>
    <w:rsid w:val="00496FA0"/>
    <w:rsid w:val="004B610C"/>
    <w:rsid w:val="004D6045"/>
    <w:rsid w:val="004F3B40"/>
    <w:rsid w:val="004F456B"/>
    <w:rsid w:val="0054697E"/>
    <w:rsid w:val="00552EFA"/>
    <w:rsid w:val="005727E1"/>
    <w:rsid w:val="00573C67"/>
    <w:rsid w:val="005862AD"/>
    <w:rsid w:val="0059635E"/>
    <w:rsid w:val="005A1713"/>
    <w:rsid w:val="005A3CF5"/>
    <w:rsid w:val="005C30FF"/>
    <w:rsid w:val="005D3745"/>
    <w:rsid w:val="005D492C"/>
    <w:rsid w:val="005D5D14"/>
    <w:rsid w:val="005F2734"/>
    <w:rsid w:val="0060545A"/>
    <w:rsid w:val="006172F3"/>
    <w:rsid w:val="00617FDD"/>
    <w:rsid w:val="00620670"/>
    <w:rsid w:val="00623659"/>
    <w:rsid w:val="00634623"/>
    <w:rsid w:val="0063533C"/>
    <w:rsid w:val="006907B9"/>
    <w:rsid w:val="006A7D23"/>
    <w:rsid w:val="006C7E40"/>
    <w:rsid w:val="006D6BFF"/>
    <w:rsid w:val="006E383E"/>
    <w:rsid w:val="006E6B3C"/>
    <w:rsid w:val="007076BF"/>
    <w:rsid w:val="00731F84"/>
    <w:rsid w:val="007336DC"/>
    <w:rsid w:val="00746819"/>
    <w:rsid w:val="00771D6D"/>
    <w:rsid w:val="00777B50"/>
    <w:rsid w:val="007828CC"/>
    <w:rsid w:val="00783EBD"/>
    <w:rsid w:val="00785C40"/>
    <w:rsid w:val="007930BE"/>
    <w:rsid w:val="00794F32"/>
    <w:rsid w:val="007A226F"/>
    <w:rsid w:val="007A2B86"/>
    <w:rsid w:val="007A3511"/>
    <w:rsid w:val="007D49D0"/>
    <w:rsid w:val="007F7433"/>
    <w:rsid w:val="00802327"/>
    <w:rsid w:val="00802DF7"/>
    <w:rsid w:val="00815B4A"/>
    <w:rsid w:val="00820E36"/>
    <w:rsid w:val="00825079"/>
    <w:rsid w:val="00835986"/>
    <w:rsid w:val="008406B1"/>
    <w:rsid w:val="008471BF"/>
    <w:rsid w:val="00847223"/>
    <w:rsid w:val="00861549"/>
    <w:rsid w:val="0088518D"/>
    <w:rsid w:val="00885431"/>
    <w:rsid w:val="00894E76"/>
    <w:rsid w:val="008A0908"/>
    <w:rsid w:val="008A7048"/>
    <w:rsid w:val="008B50A3"/>
    <w:rsid w:val="008D7C1C"/>
    <w:rsid w:val="008E2EB6"/>
    <w:rsid w:val="008E3D71"/>
    <w:rsid w:val="008E4785"/>
    <w:rsid w:val="0091086E"/>
    <w:rsid w:val="00912FF0"/>
    <w:rsid w:val="00913964"/>
    <w:rsid w:val="00943B5C"/>
    <w:rsid w:val="00947477"/>
    <w:rsid w:val="009549FF"/>
    <w:rsid w:val="009835FD"/>
    <w:rsid w:val="009A4D96"/>
    <w:rsid w:val="009A5763"/>
    <w:rsid w:val="009B0821"/>
    <w:rsid w:val="009F2567"/>
    <w:rsid w:val="00A03AC6"/>
    <w:rsid w:val="00A24A06"/>
    <w:rsid w:val="00A30AE9"/>
    <w:rsid w:val="00A40F83"/>
    <w:rsid w:val="00A47718"/>
    <w:rsid w:val="00A706C7"/>
    <w:rsid w:val="00A7380F"/>
    <w:rsid w:val="00A74903"/>
    <w:rsid w:val="00A81E7C"/>
    <w:rsid w:val="00AA1A18"/>
    <w:rsid w:val="00AA1DDD"/>
    <w:rsid w:val="00AB73D7"/>
    <w:rsid w:val="00AD77F3"/>
    <w:rsid w:val="00AE011F"/>
    <w:rsid w:val="00AE0FF9"/>
    <w:rsid w:val="00AE545D"/>
    <w:rsid w:val="00B47F73"/>
    <w:rsid w:val="00B61938"/>
    <w:rsid w:val="00B64E64"/>
    <w:rsid w:val="00B708BF"/>
    <w:rsid w:val="00B73DFB"/>
    <w:rsid w:val="00B84A98"/>
    <w:rsid w:val="00B900F3"/>
    <w:rsid w:val="00BA36A2"/>
    <w:rsid w:val="00BC04F8"/>
    <w:rsid w:val="00BC45AE"/>
    <w:rsid w:val="00BD6493"/>
    <w:rsid w:val="00BF5E89"/>
    <w:rsid w:val="00C024BF"/>
    <w:rsid w:val="00C02A64"/>
    <w:rsid w:val="00C17E86"/>
    <w:rsid w:val="00C30A35"/>
    <w:rsid w:val="00C50AFF"/>
    <w:rsid w:val="00C522C9"/>
    <w:rsid w:val="00C5572E"/>
    <w:rsid w:val="00C665AB"/>
    <w:rsid w:val="00C720B8"/>
    <w:rsid w:val="00C91B96"/>
    <w:rsid w:val="00C97FC3"/>
    <w:rsid w:val="00CD4816"/>
    <w:rsid w:val="00CD5E8E"/>
    <w:rsid w:val="00CE19B1"/>
    <w:rsid w:val="00CF0148"/>
    <w:rsid w:val="00CF10A0"/>
    <w:rsid w:val="00CF25B5"/>
    <w:rsid w:val="00CF63BC"/>
    <w:rsid w:val="00D16719"/>
    <w:rsid w:val="00D35FA8"/>
    <w:rsid w:val="00D40849"/>
    <w:rsid w:val="00D463BB"/>
    <w:rsid w:val="00D533C1"/>
    <w:rsid w:val="00D72603"/>
    <w:rsid w:val="00D73A98"/>
    <w:rsid w:val="00D862A5"/>
    <w:rsid w:val="00D96680"/>
    <w:rsid w:val="00DA49C1"/>
    <w:rsid w:val="00DB4F08"/>
    <w:rsid w:val="00DC159D"/>
    <w:rsid w:val="00DC1B5B"/>
    <w:rsid w:val="00DC2B34"/>
    <w:rsid w:val="00DC504A"/>
    <w:rsid w:val="00DF300D"/>
    <w:rsid w:val="00E076E2"/>
    <w:rsid w:val="00E0785E"/>
    <w:rsid w:val="00E24831"/>
    <w:rsid w:val="00E46697"/>
    <w:rsid w:val="00E5396E"/>
    <w:rsid w:val="00E7540E"/>
    <w:rsid w:val="00E75AFE"/>
    <w:rsid w:val="00E9145C"/>
    <w:rsid w:val="00EA5DA1"/>
    <w:rsid w:val="00EB0800"/>
    <w:rsid w:val="00EC0229"/>
    <w:rsid w:val="00ED3FF4"/>
    <w:rsid w:val="00ED5170"/>
    <w:rsid w:val="00ED6F80"/>
    <w:rsid w:val="00EE0B13"/>
    <w:rsid w:val="00EE6B19"/>
    <w:rsid w:val="00EF4C05"/>
    <w:rsid w:val="00EF7B99"/>
    <w:rsid w:val="00F03561"/>
    <w:rsid w:val="00F11F5B"/>
    <w:rsid w:val="00F154B2"/>
    <w:rsid w:val="00F16A9B"/>
    <w:rsid w:val="00F247E6"/>
    <w:rsid w:val="00F36D1B"/>
    <w:rsid w:val="00F461EE"/>
    <w:rsid w:val="00F6372F"/>
    <w:rsid w:val="00F77D3D"/>
    <w:rsid w:val="00F81D7D"/>
    <w:rsid w:val="00F843D0"/>
    <w:rsid w:val="00F937F0"/>
    <w:rsid w:val="00FB2FB1"/>
    <w:rsid w:val="00FE0E63"/>
    <w:rsid w:val="00FE231C"/>
    <w:rsid w:val="00FE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ACA3F8-2424-42D2-BB05-541D15757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206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0206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02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206"/>
    <w:rPr>
      <w:rFonts w:ascii="Tahoma" w:eastAsia="Times New Roman" w:hAnsi="Tahoma" w:cs="Tahoma"/>
      <w:sz w:val="16"/>
      <w:szCs w:val="16"/>
      <w:lang w:val="en-GB"/>
    </w:rPr>
  </w:style>
  <w:style w:type="paragraph" w:customStyle="1" w:styleId="formtext">
    <w:name w:val="formtext"/>
    <w:basedOn w:val="Normal"/>
    <w:uiPriority w:val="99"/>
    <w:rsid w:val="000C0206"/>
    <w:pPr>
      <w:widowControl w:val="0"/>
      <w:autoSpaceDE w:val="0"/>
      <w:autoSpaceDN w:val="0"/>
      <w:adjustRightInd w:val="0"/>
      <w:spacing w:before="60"/>
      <w:jc w:val="both"/>
    </w:pPr>
    <w:rPr>
      <w:rFonts w:ascii="Arial" w:hAnsi="Arial" w:cs="Arial"/>
      <w:sz w:val="18"/>
      <w:szCs w:val="18"/>
      <w:lang w:val="en-US"/>
    </w:rPr>
  </w:style>
  <w:style w:type="paragraph" w:customStyle="1" w:styleId="norm10plus">
    <w:name w:val="norm10plus"/>
    <w:basedOn w:val="Normal"/>
    <w:uiPriority w:val="99"/>
    <w:rsid w:val="000C0206"/>
    <w:pPr>
      <w:widowControl w:val="0"/>
      <w:autoSpaceDE w:val="0"/>
      <w:autoSpaceDN w:val="0"/>
      <w:adjustRightInd w:val="0"/>
      <w:spacing w:before="60" w:after="240"/>
      <w:jc w:val="both"/>
    </w:pPr>
    <w:rPr>
      <w:rFonts w:ascii="Arial" w:hAnsi="Arial" w:cs="Arial"/>
      <w:lang w:val="en-AU"/>
    </w:rPr>
  </w:style>
  <w:style w:type="character" w:styleId="Strong">
    <w:name w:val="Strong"/>
    <w:basedOn w:val="DefaultParagraphFont"/>
    <w:uiPriority w:val="99"/>
    <w:qFormat/>
    <w:rsid w:val="000C0206"/>
    <w:rPr>
      <w:rFonts w:ascii="Times New Roman" w:hAnsi="Times New Roman" w:cs="Times New Roman"/>
      <w:b/>
      <w:bCs/>
    </w:rPr>
  </w:style>
  <w:style w:type="paragraph" w:styleId="Header">
    <w:name w:val="header"/>
    <w:basedOn w:val="Normal"/>
    <w:link w:val="HeaderChar"/>
    <w:uiPriority w:val="99"/>
    <w:unhideWhenUsed/>
    <w:rsid w:val="00463FB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3FBF"/>
    <w:rPr>
      <w:rFonts w:ascii="Tms Rmn" w:eastAsia="Times New Roman" w:hAnsi="Tms Rm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3F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3FBF"/>
    <w:rPr>
      <w:rFonts w:ascii="Tms Rmn" w:eastAsia="Times New Roman" w:hAnsi="Tms Rm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7F74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3AC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03AC6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5D3745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GB"/>
    </w:rPr>
  </w:style>
  <w:style w:type="character" w:styleId="PlaceholderText">
    <w:name w:val="Placeholder Text"/>
    <w:basedOn w:val="DefaultParagraphFont"/>
    <w:uiPriority w:val="99"/>
    <w:semiHidden/>
    <w:rsid w:val="002D33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EC187-1575-4B60-BDD1-981FDC7FCF81}"/>
      </w:docPartPr>
      <w:docPartBody>
        <w:p w:rsidR="00475597" w:rsidRDefault="004856DA">
          <w:r w:rsidRPr="00825079">
            <w:rPr>
              <w:rStyle w:val="PlaceholderText"/>
            </w:rPr>
            <w:t>Click here to enter text.</w:t>
          </w:r>
        </w:p>
      </w:docPartBody>
    </w:docPart>
    <w:docPart>
      <w:docPartPr>
        <w:name w:val="08A950F2BEEA4DB4BDE9182CD2641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CFA9-2A64-40F7-A5E7-347B9A454F65}"/>
      </w:docPartPr>
      <w:docPartBody>
        <w:p w:rsidR="00053F36" w:rsidRDefault="00D04CC4" w:rsidP="00D04CC4">
          <w:pPr>
            <w:pStyle w:val="08A950F2BEEA4DB4BDE9182CD2641512"/>
          </w:pPr>
          <w:r w:rsidRPr="00825079">
            <w:rPr>
              <w:rStyle w:val="PlaceholderText"/>
            </w:rPr>
            <w:t>Click here to enter text.</w:t>
          </w:r>
        </w:p>
      </w:docPartBody>
    </w:docPart>
    <w:docPart>
      <w:docPartPr>
        <w:name w:val="C0BB634970A0482999E6D4B55E5A3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FAAE4-01BE-4F17-8317-1927196E6EA9}"/>
      </w:docPartPr>
      <w:docPartBody>
        <w:p w:rsidR="00053F36" w:rsidRDefault="00D04CC4" w:rsidP="00D04CC4">
          <w:pPr>
            <w:pStyle w:val="C0BB634970A0482999E6D4B55E5A3DA2"/>
          </w:pPr>
          <w:r w:rsidRPr="00825079">
            <w:rPr>
              <w:rStyle w:val="PlaceholderText"/>
            </w:rPr>
            <w:t>Click here to enter text.</w:t>
          </w:r>
        </w:p>
      </w:docPartBody>
    </w:docPart>
    <w:docPart>
      <w:docPartPr>
        <w:name w:val="F0133D1040BB495487B83B0F4FAC2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CDFF6-1CC0-4544-8176-C8FA2D539861}"/>
      </w:docPartPr>
      <w:docPartBody>
        <w:p w:rsidR="00B16723" w:rsidRDefault="00B16723" w:rsidP="00B16723">
          <w:pPr>
            <w:pStyle w:val="F0133D1040BB495487B83B0F4FAC2206"/>
          </w:pPr>
          <w:r w:rsidRPr="00825079">
            <w:rPr>
              <w:rStyle w:val="PlaceholderText"/>
            </w:rPr>
            <w:t>Click here to enter text.</w:t>
          </w:r>
        </w:p>
      </w:docPartBody>
    </w:docPart>
    <w:docPart>
      <w:docPartPr>
        <w:name w:val="5B70F8913CA3411389A374107716B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9CBB1-BF27-4922-A14D-8559B9222688}"/>
      </w:docPartPr>
      <w:docPartBody>
        <w:p w:rsidR="00B16723" w:rsidRDefault="00B16723" w:rsidP="00B16723">
          <w:pPr>
            <w:pStyle w:val="5B70F8913CA3411389A374107716BA9C"/>
          </w:pPr>
          <w:r w:rsidRPr="00825079">
            <w:rPr>
              <w:rStyle w:val="PlaceholderText"/>
            </w:rPr>
            <w:t>Click here to enter text.</w:t>
          </w:r>
        </w:p>
      </w:docPartBody>
    </w:docPart>
    <w:docPart>
      <w:docPartPr>
        <w:name w:val="29AF5C39998E489988ADBC5D251F9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DF75E-29F3-4AEF-8258-160F9305A8D6}"/>
      </w:docPartPr>
      <w:docPartBody>
        <w:p w:rsidR="00B16723" w:rsidRDefault="00B16723" w:rsidP="00B16723">
          <w:pPr>
            <w:pStyle w:val="29AF5C39998E489988ADBC5D251F9C87"/>
          </w:pPr>
          <w:r w:rsidRPr="00825079">
            <w:rPr>
              <w:rStyle w:val="PlaceholderText"/>
            </w:rPr>
            <w:t>Click here to enter text.</w:t>
          </w:r>
        </w:p>
      </w:docPartBody>
    </w:docPart>
    <w:docPart>
      <w:docPartPr>
        <w:name w:val="890A2C7AFCA74836B3F7B0A126E62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92017-7DBE-449E-A3F1-2CA600E4EDAE}"/>
      </w:docPartPr>
      <w:docPartBody>
        <w:p w:rsidR="00000000" w:rsidRDefault="00B16723" w:rsidP="00B16723">
          <w:pPr>
            <w:pStyle w:val="890A2C7AFCA74836B3F7B0A126E62526"/>
          </w:pPr>
          <w:r w:rsidRPr="00825079">
            <w:rPr>
              <w:rStyle w:val="PlaceholderText"/>
            </w:rPr>
            <w:t>Click here to enter text.</w:t>
          </w:r>
        </w:p>
      </w:docPartBody>
    </w:docPart>
    <w:docPart>
      <w:docPartPr>
        <w:name w:val="D0ABE14158CA482CAF7983C96DFFC2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8A6F-AA14-40EA-BF7F-26AAAD7681EC}"/>
      </w:docPartPr>
      <w:docPartBody>
        <w:p w:rsidR="00000000" w:rsidRDefault="00B16723" w:rsidP="00B16723">
          <w:pPr>
            <w:pStyle w:val="D0ABE14158CA482CAF7983C96DFFC2FD"/>
          </w:pPr>
          <w:r w:rsidRPr="00825079">
            <w:rPr>
              <w:rStyle w:val="PlaceholderText"/>
            </w:rPr>
            <w:t>Click here to enter text.</w:t>
          </w:r>
        </w:p>
      </w:docPartBody>
    </w:docPart>
    <w:docPart>
      <w:docPartPr>
        <w:name w:val="E12C95224C2C4F66BC30CCCA1F40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B22AE-7764-4D01-9ECD-A45C4CA0EDFC}"/>
      </w:docPartPr>
      <w:docPartBody>
        <w:p w:rsidR="00000000" w:rsidRDefault="00B16723" w:rsidP="00B16723">
          <w:pPr>
            <w:pStyle w:val="E12C95224C2C4F66BC30CCCA1F40EE0B"/>
          </w:pPr>
          <w:r w:rsidRPr="00825079">
            <w:rPr>
              <w:rStyle w:val="PlaceholderText"/>
            </w:rPr>
            <w:t>Click here to enter text.</w:t>
          </w:r>
        </w:p>
      </w:docPartBody>
    </w:docPart>
    <w:docPart>
      <w:docPartPr>
        <w:name w:val="3CE8D1097D2449C0ABF9E16997D4C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2BDC8-AB4F-4223-B8EA-C505C077A8BD}"/>
      </w:docPartPr>
      <w:docPartBody>
        <w:p w:rsidR="00000000" w:rsidRDefault="00B16723" w:rsidP="00B16723">
          <w:pPr>
            <w:pStyle w:val="3CE8D1097D2449C0ABF9E16997D4C6F8"/>
          </w:pPr>
          <w:r w:rsidRPr="0082507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F30"/>
    <w:rsid w:val="00053F36"/>
    <w:rsid w:val="00475597"/>
    <w:rsid w:val="004856DA"/>
    <w:rsid w:val="007D0A95"/>
    <w:rsid w:val="007E1F30"/>
    <w:rsid w:val="00B16723"/>
    <w:rsid w:val="00D04CC4"/>
    <w:rsid w:val="00D2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6723"/>
    <w:rPr>
      <w:color w:val="808080"/>
    </w:rPr>
  </w:style>
  <w:style w:type="paragraph" w:customStyle="1" w:styleId="AF97267B51204A76B643ED487BD52062">
    <w:name w:val="AF97267B51204A76B643ED487BD52062"/>
    <w:rsid w:val="00D04CC4"/>
  </w:style>
  <w:style w:type="paragraph" w:customStyle="1" w:styleId="08A950F2BEEA4DB4BDE9182CD2641512">
    <w:name w:val="08A950F2BEEA4DB4BDE9182CD2641512"/>
    <w:rsid w:val="00D04CC4"/>
  </w:style>
  <w:style w:type="paragraph" w:customStyle="1" w:styleId="C0BB634970A0482999E6D4B55E5A3DA2">
    <w:name w:val="C0BB634970A0482999E6D4B55E5A3DA2"/>
    <w:rsid w:val="00D04CC4"/>
  </w:style>
  <w:style w:type="paragraph" w:customStyle="1" w:styleId="E97456755926478C8D6C48CF334E1801">
    <w:name w:val="E97456755926478C8D6C48CF334E1801"/>
    <w:rsid w:val="00D04CC4"/>
  </w:style>
  <w:style w:type="paragraph" w:customStyle="1" w:styleId="8D84C7D809784C069A38A75BC44A0B06">
    <w:name w:val="8D84C7D809784C069A38A75BC44A0B06"/>
    <w:rsid w:val="00D04CC4"/>
  </w:style>
  <w:style w:type="paragraph" w:customStyle="1" w:styleId="35DBC86F4B6B4A69BA4C9A4014A139F7">
    <w:name w:val="35DBC86F4B6B4A69BA4C9A4014A139F7"/>
    <w:rsid w:val="00D04CC4"/>
  </w:style>
  <w:style w:type="paragraph" w:customStyle="1" w:styleId="91B85F3CA3CA423E929572F8D233DE22">
    <w:name w:val="91B85F3CA3CA423E929572F8D233DE22"/>
    <w:rsid w:val="00D04CC4"/>
  </w:style>
  <w:style w:type="paragraph" w:customStyle="1" w:styleId="23490B85FE0B4541BE0AF6520A5F2A98">
    <w:name w:val="23490B85FE0B4541BE0AF6520A5F2A98"/>
    <w:rsid w:val="00D04CC4"/>
  </w:style>
  <w:style w:type="paragraph" w:customStyle="1" w:styleId="9EE6974EBC8F4387BBDA0302160C06A9">
    <w:name w:val="9EE6974EBC8F4387BBDA0302160C06A9"/>
    <w:rsid w:val="00D04CC4"/>
  </w:style>
  <w:style w:type="paragraph" w:customStyle="1" w:styleId="A6FF53B08AA549F1B0AE424A777E7557">
    <w:name w:val="A6FF53B08AA549F1B0AE424A777E7557"/>
    <w:rsid w:val="00D04CC4"/>
  </w:style>
  <w:style w:type="paragraph" w:customStyle="1" w:styleId="AAB6A23983CC48649E1C783BC74A5B3C">
    <w:name w:val="AAB6A23983CC48649E1C783BC74A5B3C"/>
    <w:rsid w:val="00D04CC4"/>
  </w:style>
  <w:style w:type="paragraph" w:customStyle="1" w:styleId="31DF408A041442F197E38DA555331828">
    <w:name w:val="31DF408A041442F197E38DA555331828"/>
    <w:rsid w:val="00D04CC4"/>
  </w:style>
  <w:style w:type="paragraph" w:customStyle="1" w:styleId="0A32E27681394004B3C3E89035D49584">
    <w:name w:val="0A32E27681394004B3C3E89035D49584"/>
    <w:rsid w:val="00D04CC4"/>
  </w:style>
  <w:style w:type="paragraph" w:customStyle="1" w:styleId="686CB16BEA0B41D4A6DBCCDA41DF934E">
    <w:name w:val="686CB16BEA0B41D4A6DBCCDA41DF934E"/>
    <w:rsid w:val="00D04CC4"/>
  </w:style>
  <w:style w:type="paragraph" w:customStyle="1" w:styleId="B0E40F8DBA7B4DB082F07E31363A67CD">
    <w:name w:val="B0E40F8DBA7B4DB082F07E31363A67CD"/>
    <w:rsid w:val="00B16723"/>
  </w:style>
  <w:style w:type="paragraph" w:customStyle="1" w:styleId="F0133D1040BB495487B83B0F4FAC2206">
    <w:name w:val="F0133D1040BB495487B83B0F4FAC2206"/>
    <w:rsid w:val="00B16723"/>
  </w:style>
  <w:style w:type="paragraph" w:customStyle="1" w:styleId="5B70F8913CA3411389A374107716BA9C">
    <w:name w:val="5B70F8913CA3411389A374107716BA9C"/>
    <w:rsid w:val="00B16723"/>
  </w:style>
  <w:style w:type="paragraph" w:customStyle="1" w:styleId="29AF5C39998E489988ADBC5D251F9C87">
    <w:name w:val="29AF5C39998E489988ADBC5D251F9C87"/>
    <w:rsid w:val="00B16723"/>
  </w:style>
  <w:style w:type="paragraph" w:customStyle="1" w:styleId="2D7F3380F9E349C6ADC23B932D5511C7">
    <w:name w:val="2D7F3380F9E349C6ADC23B932D5511C7"/>
    <w:rsid w:val="00B16723"/>
  </w:style>
  <w:style w:type="paragraph" w:customStyle="1" w:styleId="890A2C7AFCA74836B3F7B0A126E62526">
    <w:name w:val="890A2C7AFCA74836B3F7B0A126E62526"/>
    <w:rsid w:val="00B16723"/>
  </w:style>
  <w:style w:type="paragraph" w:customStyle="1" w:styleId="D0ABE14158CA482CAF7983C96DFFC2FD">
    <w:name w:val="D0ABE14158CA482CAF7983C96DFFC2FD"/>
    <w:rsid w:val="00B16723"/>
  </w:style>
  <w:style w:type="paragraph" w:customStyle="1" w:styleId="E12C95224C2C4F66BC30CCCA1F40EE0B">
    <w:name w:val="E12C95224C2C4F66BC30CCCA1F40EE0B"/>
    <w:rsid w:val="00B16723"/>
  </w:style>
  <w:style w:type="paragraph" w:customStyle="1" w:styleId="3CE8D1097D2449C0ABF9E16997D4C6F8">
    <w:name w:val="3CE8D1097D2449C0ABF9E16997D4C6F8"/>
    <w:rsid w:val="00B1672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9682DA-0AA0-4FBC-AC90-9B7C40DF9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E55ECB91</Template>
  <TotalTime>17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Bendigo Health</Company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sbirtles</dc:creator>
  <cp:lastModifiedBy>Jessica Chapman</cp:lastModifiedBy>
  <cp:revision>5</cp:revision>
  <cp:lastPrinted>2020-01-07T05:13:00Z</cp:lastPrinted>
  <dcterms:created xsi:type="dcterms:W3CDTF">2024-04-11T03:07:00Z</dcterms:created>
  <dcterms:modified xsi:type="dcterms:W3CDTF">2024-04-11T03:24:00Z</dcterms:modified>
</cp:coreProperties>
</file>